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E73EF">
      <w:pP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附件3</w:t>
      </w:r>
    </w:p>
    <w:p w14:paraId="755F6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  <w:t>流域划分及职责清单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830"/>
        <w:gridCol w:w="8790"/>
        <w:gridCol w:w="1440"/>
        <w:gridCol w:w="1109"/>
      </w:tblGrid>
      <w:tr w14:paraId="323D8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tblHeader/>
        </w:trPr>
        <w:tc>
          <w:tcPr>
            <w:tcW w:w="1005" w:type="dxa"/>
            <w:noWrap w:val="0"/>
            <w:vAlign w:val="center"/>
          </w:tcPr>
          <w:p w14:paraId="4AD56579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30" w:type="dxa"/>
            <w:noWrap w:val="0"/>
            <w:vAlign w:val="center"/>
          </w:tcPr>
          <w:p w14:paraId="64709E84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责任单位</w:t>
            </w:r>
          </w:p>
        </w:tc>
        <w:tc>
          <w:tcPr>
            <w:tcW w:w="8790" w:type="dxa"/>
            <w:noWrap w:val="0"/>
            <w:vAlign w:val="center"/>
          </w:tcPr>
          <w:p w14:paraId="6622AAFC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主要职责</w:t>
            </w:r>
          </w:p>
        </w:tc>
        <w:tc>
          <w:tcPr>
            <w:tcW w:w="1440" w:type="dxa"/>
            <w:noWrap w:val="0"/>
            <w:vAlign w:val="center"/>
          </w:tcPr>
          <w:p w14:paraId="5EADD54C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完成时限</w:t>
            </w:r>
          </w:p>
        </w:tc>
        <w:tc>
          <w:tcPr>
            <w:tcW w:w="1109" w:type="dxa"/>
            <w:noWrap w:val="0"/>
            <w:vAlign w:val="center"/>
          </w:tcPr>
          <w:p w14:paraId="1353837E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A50E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noWrap w:val="0"/>
            <w:vAlign w:val="center"/>
          </w:tcPr>
          <w:p w14:paraId="7BF7C129"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30" w:type="dxa"/>
            <w:noWrap w:val="0"/>
            <w:vAlign w:val="center"/>
          </w:tcPr>
          <w:p w14:paraId="0FAFB7CA"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绥棱林业局</w:t>
            </w:r>
          </w:p>
        </w:tc>
        <w:tc>
          <w:tcPr>
            <w:tcW w:w="8790" w:type="dxa"/>
            <w:noWrap w:val="0"/>
            <w:vAlign w:val="center"/>
          </w:tcPr>
          <w:p w14:paraId="30EF2FFE">
            <w:pPr>
              <w:pStyle w:val="2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负责本区域内努敏河干流及支流水环境治理，包括村屯垃圾治理、畜禽粪污治理、生活污水治理及污染源排查。重点区域为：绥棱林业局努敏河段。</w:t>
            </w:r>
          </w:p>
        </w:tc>
        <w:tc>
          <w:tcPr>
            <w:tcW w:w="1440" w:type="dxa"/>
            <w:noWrap w:val="0"/>
            <w:vAlign w:val="center"/>
          </w:tcPr>
          <w:p w14:paraId="1DBDBC49"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长期坚持</w:t>
            </w:r>
          </w:p>
        </w:tc>
        <w:tc>
          <w:tcPr>
            <w:tcW w:w="1109" w:type="dxa"/>
            <w:noWrap w:val="0"/>
            <w:vAlign w:val="center"/>
          </w:tcPr>
          <w:p w14:paraId="131849AA"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FDE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noWrap w:val="0"/>
            <w:vAlign w:val="center"/>
          </w:tcPr>
          <w:p w14:paraId="2C22058E"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30" w:type="dxa"/>
            <w:noWrap w:val="0"/>
            <w:vAlign w:val="center"/>
          </w:tcPr>
          <w:p w14:paraId="0B86C10C"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绥棱农场</w:t>
            </w:r>
          </w:p>
        </w:tc>
        <w:tc>
          <w:tcPr>
            <w:tcW w:w="8790" w:type="dxa"/>
            <w:noWrap w:val="0"/>
            <w:vAlign w:val="center"/>
          </w:tcPr>
          <w:p w14:paraId="01C0C8DF">
            <w:pPr>
              <w:pStyle w:val="2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负责本区域内努敏河、克音河干流及支流水环境治理，包括村屯垃圾治理、畜禽粪污治理、生活污水治理及污染源排查。污水处理厂稳定运行，达标排放。重点区域为：努敏河绥棱农场段、克音河绥棱农场段、十三井沟绥棱农场段、北小河子沟绥棱农场段、三十户沟绥棱农场段。</w:t>
            </w:r>
          </w:p>
        </w:tc>
        <w:tc>
          <w:tcPr>
            <w:tcW w:w="1440" w:type="dxa"/>
            <w:noWrap w:val="0"/>
            <w:vAlign w:val="center"/>
          </w:tcPr>
          <w:p w14:paraId="5AB1F59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长期坚持</w:t>
            </w:r>
          </w:p>
        </w:tc>
        <w:tc>
          <w:tcPr>
            <w:tcW w:w="1109" w:type="dxa"/>
            <w:noWrap w:val="0"/>
            <w:vAlign w:val="center"/>
          </w:tcPr>
          <w:p w14:paraId="6A5AE8AE"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ED3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noWrap w:val="0"/>
            <w:vAlign w:val="center"/>
          </w:tcPr>
          <w:p w14:paraId="47AD650A"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30" w:type="dxa"/>
            <w:noWrap w:val="0"/>
            <w:vAlign w:val="center"/>
          </w:tcPr>
          <w:p w14:paraId="3564D187"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林草局</w:t>
            </w:r>
          </w:p>
        </w:tc>
        <w:tc>
          <w:tcPr>
            <w:tcW w:w="8790" w:type="dxa"/>
            <w:noWrap w:val="0"/>
            <w:vAlign w:val="center"/>
          </w:tcPr>
          <w:p w14:paraId="45098119">
            <w:pPr>
              <w:pStyle w:val="2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负责本区域内努敏河、克音河干流及支流水环境治理，包括村屯垃圾治理、畜禽粪污治理、生活污水治理及污染源排查。重点区域为：半截河林场克音河段、半截河林场努敏河段、阁山林场努敏河段、四海店林场努敏河段及三吉台林场努敏河段。</w:t>
            </w:r>
          </w:p>
        </w:tc>
        <w:tc>
          <w:tcPr>
            <w:tcW w:w="1440" w:type="dxa"/>
            <w:noWrap w:val="0"/>
            <w:vAlign w:val="center"/>
          </w:tcPr>
          <w:p w14:paraId="09F1BE1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长期坚持</w:t>
            </w:r>
          </w:p>
        </w:tc>
        <w:tc>
          <w:tcPr>
            <w:tcW w:w="1109" w:type="dxa"/>
            <w:noWrap w:val="0"/>
            <w:vAlign w:val="center"/>
          </w:tcPr>
          <w:p w14:paraId="219F50FC"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DED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noWrap w:val="0"/>
            <w:vAlign w:val="center"/>
          </w:tcPr>
          <w:p w14:paraId="139F3BBD"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830" w:type="dxa"/>
            <w:noWrap w:val="0"/>
            <w:vAlign w:val="center"/>
          </w:tcPr>
          <w:p w14:paraId="07F282FA"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双岔河镇</w:t>
            </w:r>
          </w:p>
        </w:tc>
        <w:tc>
          <w:tcPr>
            <w:tcW w:w="8790" w:type="dxa"/>
            <w:noWrap w:val="0"/>
            <w:vAlign w:val="center"/>
          </w:tcPr>
          <w:p w14:paraId="6B961435">
            <w:pPr>
              <w:pStyle w:val="2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负责本区域内克音河干流及支流水环境治理，包括村屯垃圾治理、畜禽粪污治理、生活污水治理及污染源排查。重点区域为：克音河双岔河镇段、双岔河、小河弯沟双岔河镇段、刘明沟双岔河镇段、三十户沟。</w:t>
            </w:r>
          </w:p>
        </w:tc>
        <w:tc>
          <w:tcPr>
            <w:tcW w:w="1440" w:type="dxa"/>
            <w:noWrap w:val="0"/>
            <w:vAlign w:val="center"/>
          </w:tcPr>
          <w:p w14:paraId="1D7089E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长期坚持</w:t>
            </w:r>
          </w:p>
        </w:tc>
        <w:tc>
          <w:tcPr>
            <w:tcW w:w="1109" w:type="dxa"/>
            <w:noWrap w:val="0"/>
            <w:vAlign w:val="center"/>
          </w:tcPr>
          <w:p w14:paraId="54F5B979"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9B0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noWrap w:val="0"/>
            <w:vAlign w:val="center"/>
          </w:tcPr>
          <w:p w14:paraId="5F1C9DCF"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830" w:type="dxa"/>
            <w:noWrap w:val="0"/>
            <w:vAlign w:val="center"/>
          </w:tcPr>
          <w:p w14:paraId="4B90D649"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克音河乡</w:t>
            </w:r>
          </w:p>
        </w:tc>
        <w:tc>
          <w:tcPr>
            <w:tcW w:w="8790" w:type="dxa"/>
            <w:noWrap w:val="0"/>
            <w:vAlign w:val="center"/>
          </w:tcPr>
          <w:p w14:paraId="01DA06F0">
            <w:pPr>
              <w:pStyle w:val="2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负责本区域内克音河干流及支流水环境治理，包括村屯垃圾治理、畜禽粪污治理、生活污水治理及污染源排查。重点区域为：克音河克音河乡段、吉长沟克音河乡段、十六井沟克音河乡段、刘明沟克音河乡段、部落沟克音河乡段、九井沟。</w:t>
            </w:r>
          </w:p>
        </w:tc>
        <w:tc>
          <w:tcPr>
            <w:tcW w:w="1440" w:type="dxa"/>
            <w:noWrap w:val="0"/>
            <w:vAlign w:val="center"/>
          </w:tcPr>
          <w:p w14:paraId="312DA78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长期坚持</w:t>
            </w:r>
          </w:p>
        </w:tc>
        <w:tc>
          <w:tcPr>
            <w:tcW w:w="1109" w:type="dxa"/>
            <w:noWrap w:val="0"/>
            <w:vAlign w:val="center"/>
          </w:tcPr>
          <w:p w14:paraId="679CE68F"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3B8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noWrap w:val="0"/>
            <w:vAlign w:val="center"/>
          </w:tcPr>
          <w:p w14:paraId="54EEC838"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830" w:type="dxa"/>
            <w:noWrap w:val="0"/>
            <w:vAlign w:val="center"/>
          </w:tcPr>
          <w:p w14:paraId="5D1BCD07"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绥棱镇</w:t>
            </w:r>
          </w:p>
        </w:tc>
        <w:tc>
          <w:tcPr>
            <w:tcW w:w="8790" w:type="dxa"/>
            <w:noWrap w:val="0"/>
            <w:vAlign w:val="center"/>
          </w:tcPr>
          <w:p w14:paraId="1D85BB6B">
            <w:pPr>
              <w:pStyle w:val="2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负责本区域内克音河干流及支流水环境治理，包括村屯垃圾治理、畜禽粪污治理、生活污水治理及污染源排查。重点区域为：克音河绥棱镇段、吉长沟绥棱镇段。</w:t>
            </w:r>
          </w:p>
        </w:tc>
        <w:tc>
          <w:tcPr>
            <w:tcW w:w="1440" w:type="dxa"/>
            <w:noWrap w:val="0"/>
            <w:vAlign w:val="center"/>
          </w:tcPr>
          <w:p w14:paraId="48D9AB8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长期坚持</w:t>
            </w:r>
          </w:p>
        </w:tc>
        <w:tc>
          <w:tcPr>
            <w:tcW w:w="1109" w:type="dxa"/>
            <w:noWrap w:val="0"/>
            <w:vAlign w:val="center"/>
          </w:tcPr>
          <w:p w14:paraId="58458534"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BA1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005" w:type="dxa"/>
            <w:noWrap w:val="0"/>
            <w:vAlign w:val="center"/>
          </w:tcPr>
          <w:p w14:paraId="57C52940"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830" w:type="dxa"/>
            <w:noWrap w:val="0"/>
            <w:vAlign w:val="center"/>
          </w:tcPr>
          <w:p w14:paraId="6CA9568A"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靠山乡</w:t>
            </w:r>
          </w:p>
        </w:tc>
        <w:tc>
          <w:tcPr>
            <w:tcW w:w="8790" w:type="dxa"/>
            <w:noWrap w:val="0"/>
            <w:vAlign w:val="center"/>
          </w:tcPr>
          <w:p w14:paraId="064290C4">
            <w:pPr>
              <w:pStyle w:val="2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负责本区域内努敏河、克音河干流及支流水环境治理，包括村屯垃圾治理、畜禽粪污治理、生活污水治理及污染源排查。重点区域为：努敏河右岸靠山乡段、克音河靠山乡段、九江沟靠山乡段、吉长沟靠山乡段。</w:t>
            </w:r>
          </w:p>
        </w:tc>
        <w:tc>
          <w:tcPr>
            <w:tcW w:w="1440" w:type="dxa"/>
            <w:noWrap w:val="0"/>
            <w:vAlign w:val="center"/>
          </w:tcPr>
          <w:p w14:paraId="70B4C4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长期坚持</w:t>
            </w:r>
          </w:p>
        </w:tc>
        <w:tc>
          <w:tcPr>
            <w:tcW w:w="1109" w:type="dxa"/>
            <w:noWrap w:val="0"/>
            <w:vAlign w:val="center"/>
          </w:tcPr>
          <w:p w14:paraId="708E2A37"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231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1005" w:type="dxa"/>
            <w:noWrap w:val="0"/>
            <w:vAlign w:val="center"/>
          </w:tcPr>
          <w:p w14:paraId="33ED1817"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830" w:type="dxa"/>
            <w:noWrap w:val="0"/>
            <w:vAlign w:val="center"/>
          </w:tcPr>
          <w:p w14:paraId="0E7D9473"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后头乡</w:t>
            </w:r>
          </w:p>
        </w:tc>
        <w:tc>
          <w:tcPr>
            <w:tcW w:w="8790" w:type="dxa"/>
            <w:noWrap w:val="0"/>
            <w:vAlign w:val="center"/>
          </w:tcPr>
          <w:p w14:paraId="7763B319">
            <w:pPr>
              <w:pStyle w:val="2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负责本区域内努敏河、克音河干流及支流水环境治理，包括村屯垃圾治理、畜禽粪污治理、生活污水治理及污染源排查。重点区域为：努敏河右岸后头乡段、克音河后头乡段、九江沟后头乡段、十五井沟、房身沟、县界沟。</w:t>
            </w:r>
          </w:p>
        </w:tc>
        <w:tc>
          <w:tcPr>
            <w:tcW w:w="1440" w:type="dxa"/>
            <w:noWrap w:val="0"/>
            <w:vAlign w:val="center"/>
          </w:tcPr>
          <w:p w14:paraId="32D052B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长期坚持</w:t>
            </w:r>
          </w:p>
        </w:tc>
        <w:tc>
          <w:tcPr>
            <w:tcW w:w="1109" w:type="dxa"/>
            <w:noWrap w:val="0"/>
            <w:vAlign w:val="center"/>
          </w:tcPr>
          <w:p w14:paraId="67F478A0"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59A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noWrap w:val="0"/>
            <w:vAlign w:val="center"/>
          </w:tcPr>
          <w:p w14:paraId="7B7BD87D"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830" w:type="dxa"/>
            <w:noWrap w:val="0"/>
            <w:vAlign w:val="center"/>
          </w:tcPr>
          <w:p w14:paraId="69A193AE"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绥中乡</w:t>
            </w:r>
          </w:p>
        </w:tc>
        <w:tc>
          <w:tcPr>
            <w:tcW w:w="8790" w:type="dxa"/>
            <w:noWrap w:val="0"/>
            <w:vAlign w:val="center"/>
          </w:tcPr>
          <w:p w14:paraId="364D3FC9">
            <w:pPr>
              <w:pStyle w:val="2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负责本区域内克音河支流水环境治理，包括村屯垃圾治理、畜禽粪污治理、生活污水治理及污染源排查。重点区域为：小河弯沟绥中乡段、刘明沟绥中乡段、部落沟绥中乡段。</w:t>
            </w:r>
          </w:p>
        </w:tc>
        <w:tc>
          <w:tcPr>
            <w:tcW w:w="1440" w:type="dxa"/>
            <w:noWrap w:val="0"/>
            <w:vAlign w:val="center"/>
          </w:tcPr>
          <w:p w14:paraId="646A6D1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长期坚持</w:t>
            </w:r>
          </w:p>
        </w:tc>
        <w:tc>
          <w:tcPr>
            <w:tcW w:w="1109" w:type="dxa"/>
            <w:noWrap w:val="0"/>
            <w:vAlign w:val="center"/>
          </w:tcPr>
          <w:p w14:paraId="0ECCDE72"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01A8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noWrap w:val="0"/>
            <w:vAlign w:val="center"/>
          </w:tcPr>
          <w:p w14:paraId="2A845C74"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830" w:type="dxa"/>
            <w:noWrap w:val="0"/>
            <w:vAlign w:val="center"/>
          </w:tcPr>
          <w:p w14:paraId="6608BEC5"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阁山镇</w:t>
            </w:r>
          </w:p>
        </w:tc>
        <w:tc>
          <w:tcPr>
            <w:tcW w:w="8790" w:type="dxa"/>
            <w:noWrap w:val="0"/>
            <w:vAlign w:val="center"/>
          </w:tcPr>
          <w:p w14:paraId="3D2E3372">
            <w:pPr>
              <w:pStyle w:val="2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负责本区域内努敏河、克音河支流水环境治理，包括村屯垃圾治理、畜禽粪污治理、生活污水治理及污染源排查。重点区域为：努敏河阁山镇段、十六井沟阁山镇段、吉长沟阁山镇段、长青沟、红卫沟、共和沟。</w:t>
            </w:r>
          </w:p>
        </w:tc>
        <w:tc>
          <w:tcPr>
            <w:tcW w:w="1440" w:type="dxa"/>
            <w:noWrap w:val="0"/>
            <w:vAlign w:val="center"/>
          </w:tcPr>
          <w:p w14:paraId="44B4C2B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长期坚持</w:t>
            </w:r>
          </w:p>
        </w:tc>
        <w:tc>
          <w:tcPr>
            <w:tcW w:w="1109" w:type="dxa"/>
            <w:noWrap w:val="0"/>
            <w:vAlign w:val="center"/>
          </w:tcPr>
          <w:p w14:paraId="457243C5"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6BB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1005" w:type="dxa"/>
            <w:noWrap w:val="0"/>
            <w:vAlign w:val="center"/>
          </w:tcPr>
          <w:p w14:paraId="08126603"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830" w:type="dxa"/>
            <w:noWrap w:val="0"/>
            <w:vAlign w:val="center"/>
          </w:tcPr>
          <w:p w14:paraId="2FEBDFD1"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长山镇</w:t>
            </w:r>
          </w:p>
        </w:tc>
        <w:tc>
          <w:tcPr>
            <w:tcW w:w="8790" w:type="dxa"/>
            <w:noWrap w:val="0"/>
            <w:vAlign w:val="center"/>
          </w:tcPr>
          <w:p w14:paraId="150A41AF">
            <w:pPr>
              <w:pStyle w:val="2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负责本区域内努敏河干流及支流水环境治理，包括村屯垃圾治理、畜禽粪污治理、生活污水治理及污染源排查。重点区域为：努敏河长山镇段、兴隆沟长山镇段、幸福北沟、幸福南沟、北大沟长山镇段。</w:t>
            </w:r>
          </w:p>
        </w:tc>
        <w:tc>
          <w:tcPr>
            <w:tcW w:w="1440" w:type="dxa"/>
            <w:noWrap w:val="0"/>
            <w:vAlign w:val="center"/>
          </w:tcPr>
          <w:p w14:paraId="1FC3B91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长期坚持</w:t>
            </w:r>
          </w:p>
        </w:tc>
        <w:tc>
          <w:tcPr>
            <w:tcW w:w="1109" w:type="dxa"/>
            <w:noWrap w:val="0"/>
            <w:vAlign w:val="center"/>
          </w:tcPr>
          <w:p w14:paraId="1D8A1944"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481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1005" w:type="dxa"/>
            <w:noWrap w:val="0"/>
            <w:vAlign w:val="center"/>
          </w:tcPr>
          <w:p w14:paraId="3123104C"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830" w:type="dxa"/>
            <w:noWrap w:val="0"/>
            <w:vAlign w:val="center"/>
          </w:tcPr>
          <w:p w14:paraId="4571F88F"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上集镇</w:t>
            </w:r>
          </w:p>
        </w:tc>
        <w:tc>
          <w:tcPr>
            <w:tcW w:w="8790" w:type="dxa"/>
            <w:noWrap w:val="0"/>
            <w:vAlign w:val="center"/>
          </w:tcPr>
          <w:p w14:paraId="1B45D3F6">
            <w:pPr>
              <w:pStyle w:val="2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负责本区域内努敏河干流及支流水环境治理，包括村屯垃圾治理、畜禽粪污治理、生活污水治理及污染源排查。重点区域为：努敏河上集镇段、兴隆沟上集镇段、前五马沟上集镇段、东方红沟、北大沟上集镇段、粉房沟。</w:t>
            </w:r>
          </w:p>
        </w:tc>
        <w:tc>
          <w:tcPr>
            <w:tcW w:w="1440" w:type="dxa"/>
            <w:noWrap w:val="0"/>
            <w:vAlign w:val="center"/>
          </w:tcPr>
          <w:p w14:paraId="4C3A68B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长期坚持</w:t>
            </w:r>
          </w:p>
        </w:tc>
        <w:tc>
          <w:tcPr>
            <w:tcW w:w="1109" w:type="dxa"/>
            <w:noWrap w:val="0"/>
            <w:vAlign w:val="center"/>
          </w:tcPr>
          <w:p w14:paraId="136E2402"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F5F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noWrap w:val="0"/>
            <w:vAlign w:val="center"/>
          </w:tcPr>
          <w:p w14:paraId="266B8C8B"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830" w:type="dxa"/>
            <w:noWrap w:val="0"/>
            <w:vAlign w:val="center"/>
          </w:tcPr>
          <w:p w14:paraId="334BCDDD"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泥尔河乡</w:t>
            </w:r>
          </w:p>
        </w:tc>
        <w:tc>
          <w:tcPr>
            <w:tcW w:w="8790" w:type="dxa"/>
            <w:noWrap w:val="0"/>
            <w:vAlign w:val="center"/>
          </w:tcPr>
          <w:p w14:paraId="6C483D90">
            <w:pPr>
              <w:pStyle w:val="2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负责本区域内努敏河干流及支流水环境治理，包括村屯垃圾治理、畜禽粪污治理、生活污水治理及污染源排查。重点区域为：努敏河泥尔河乡段、墨尔根河泥尔河乡段、兴隆沟泥尔河乡段、前五马沟泥尔河乡段、一排干、二排干。</w:t>
            </w:r>
          </w:p>
        </w:tc>
        <w:tc>
          <w:tcPr>
            <w:tcW w:w="1440" w:type="dxa"/>
            <w:noWrap w:val="0"/>
            <w:vAlign w:val="center"/>
          </w:tcPr>
          <w:p w14:paraId="5FA0591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长期坚持</w:t>
            </w:r>
          </w:p>
        </w:tc>
        <w:tc>
          <w:tcPr>
            <w:tcW w:w="1109" w:type="dxa"/>
            <w:noWrap w:val="0"/>
            <w:vAlign w:val="center"/>
          </w:tcPr>
          <w:p w14:paraId="57ABA64B"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974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noWrap w:val="0"/>
            <w:vAlign w:val="center"/>
          </w:tcPr>
          <w:p w14:paraId="5CE7BEF4"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830" w:type="dxa"/>
            <w:noWrap w:val="0"/>
            <w:vAlign w:val="center"/>
          </w:tcPr>
          <w:p w14:paraId="13FB63E9"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四海店镇</w:t>
            </w:r>
          </w:p>
        </w:tc>
        <w:tc>
          <w:tcPr>
            <w:tcW w:w="8790" w:type="dxa"/>
            <w:noWrap w:val="0"/>
            <w:vAlign w:val="center"/>
          </w:tcPr>
          <w:p w14:paraId="3D7B79CD">
            <w:pPr>
              <w:pStyle w:val="2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负责本区域内努敏河干流及支流水环境治理，包括村屯垃圾治理、畜禽粪污治理、生活污水治理及污染源排查。重点区域为：努敏河四海店镇段、十三井沟、二道河、半截河。</w:t>
            </w:r>
          </w:p>
        </w:tc>
        <w:tc>
          <w:tcPr>
            <w:tcW w:w="1440" w:type="dxa"/>
            <w:noWrap w:val="0"/>
            <w:vAlign w:val="center"/>
          </w:tcPr>
          <w:p w14:paraId="11E0A7BA"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长期坚持</w:t>
            </w:r>
          </w:p>
        </w:tc>
        <w:tc>
          <w:tcPr>
            <w:tcW w:w="1109" w:type="dxa"/>
            <w:noWrap w:val="0"/>
            <w:vAlign w:val="center"/>
          </w:tcPr>
          <w:p w14:paraId="73B61DBF"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60DA976">
      <w:pPr>
        <w:pStyle w:val="2"/>
        <w:rPr>
          <w:rFonts w:hint="eastAsia"/>
          <w:lang w:val="en-US" w:eastAsia="zh-CN"/>
        </w:rPr>
      </w:pPr>
    </w:p>
    <w:p w14:paraId="23EB650B"/>
    <w:sectPr>
      <w:footerReference r:id="rId3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E95C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2F7EC9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2F7EC9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B36DAD"/>
    <w:rsid w:val="47B3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Body Text Indent 2"/>
    <w:basedOn w:val="1"/>
    <w:next w:val="1"/>
    <w:qFormat/>
    <w:uiPriority w:val="99"/>
    <w:pPr>
      <w:tabs>
        <w:tab w:val="left" w:pos="420"/>
      </w:tabs>
      <w:spacing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2025-05-07T08:12:00Z</dcterms:created>
  <dc:creator>Administrator</dc:creator>
  <cp:lastModifiedBy>Administrator</cp:lastModifiedBy>
  <dcterms:modified xsi:type="dcterms:W3CDTF">2025-05-07T08:21:09Z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7279E13F202D437EA0AAD8F875302B78_11</vt:lpwstr>
  </property>
  <property fmtid="{D5CDD505-2E9C-101B-9397-08002B2CF9AE}" pid="4" name="KSOTemplateDocerSaveRecord">
    <vt:lpwstr>eyJoZGlkIjoiZjQzYjhiYzkzMDRmMTE2YmRkMGE5NjgxYmE2ODg1NjkifQ==</vt:lpwstr>
  </property>
</Properties>
</file>